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F71C" w14:textId="77777777" w:rsidR="00954C1E" w:rsidRPr="00B1607C" w:rsidRDefault="00954C1E" w:rsidP="00954C1E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  <w:r w:rsidRPr="00B1607C">
        <w:rPr>
          <w:rFonts w:ascii="Times" w:eastAsia="Times New Roman" w:hAnsi="Times" w:cs="Times New Roman"/>
          <w:color w:val="548DD4" w:themeColor="text2" w:themeTint="99"/>
          <w:lang w:val="cs-CZ"/>
        </w:rPr>
        <w:t>VPS ADMINISTRAVIMO VADOV</w:t>
      </w:r>
      <w:r w:rsidRPr="00B1607C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B1607C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 ATSTOVAVO KLAIP</w:t>
      </w:r>
      <w:r w:rsidRPr="00B1607C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B1607C">
        <w:rPr>
          <w:rFonts w:ascii="Times" w:eastAsia="Times New Roman" w:hAnsi="Times" w:cs="Times New Roman"/>
          <w:color w:val="548DD4" w:themeColor="text2" w:themeTint="99"/>
          <w:lang w:val="cs-CZ"/>
        </w:rPr>
        <w:t>DOS APSKRI</w:t>
      </w:r>
      <w:r w:rsidRPr="00B1607C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Č</w:t>
      </w:r>
      <w:r w:rsidRPr="00B1607C">
        <w:rPr>
          <w:rFonts w:ascii="Times" w:eastAsia="Times New Roman" w:hAnsi="Times" w:cs="Times New Roman"/>
          <w:color w:val="548DD4" w:themeColor="text2" w:themeTint="99"/>
          <w:lang w:val="cs-CZ"/>
        </w:rPr>
        <w:t>IAI VVG TINKLO VALDYBOS POS</w:t>
      </w:r>
      <w:r w:rsidRPr="00B1607C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B1607C">
        <w:rPr>
          <w:rFonts w:ascii="Times" w:eastAsia="Times New Roman" w:hAnsi="Times" w:cs="Times New Roman"/>
          <w:color w:val="548DD4" w:themeColor="text2" w:themeTint="99"/>
          <w:lang w:val="cs-CZ"/>
        </w:rPr>
        <w:t>DYJE</w:t>
      </w:r>
    </w:p>
    <w:p w14:paraId="5259A30B" w14:textId="77777777" w:rsidR="00954C1E" w:rsidRDefault="00954C1E" w:rsidP="00954C1E"/>
    <w:p w14:paraId="53D0CDD6" w14:textId="77777777" w:rsidR="00441291" w:rsidRDefault="00954C1E" w:rsidP="006A6CC6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2018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m. </w:t>
      </w:r>
      <w:r w:rsidR="006A6CC6">
        <w:rPr>
          <w:rFonts w:ascii="Times New Roman" w:eastAsia="Times New Roman" w:hAnsi="Times New Roman" w:cs="Times New Roman"/>
          <w:color w:val="000000" w:themeColor="text1"/>
          <w:lang w:eastAsia="lt-LT"/>
        </w:rPr>
        <w:t>lapkričio 9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dieną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Vietos veiklos grupių tinklas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organizavo VVG tinklo valdybos posėdį, kuriame </w:t>
      </w:r>
      <w:r w:rsidR="006A6CC6">
        <w:rPr>
          <w:rFonts w:ascii="Times New Roman" w:eastAsia="Times New Roman" w:hAnsi="Times New Roman" w:cs="Times New Roman"/>
          <w:color w:val="000000" w:themeColor="text1"/>
          <w:lang w:eastAsia="lt-LT"/>
        </w:rPr>
        <w:t>pagrindinis dienotvarkės klausimas buvo dėl vietos projektų vertinimo ataskaitos klausimyno a</w:t>
      </w:r>
      <w:bookmarkStart w:id="0" w:name="_GoBack"/>
      <w:bookmarkEnd w:id="0"/>
      <w:r w:rsidR="006A6CC6">
        <w:rPr>
          <w:rFonts w:ascii="Times New Roman" w:eastAsia="Times New Roman" w:hAnsi="Times New Roman" w:cs="Times New Roman"/>
          <w:color w:val="000000" w:themeColor="text1"/>
          <w:lang w:eastAsia="lt-LT"/>
        </w:rPr>
        <w:t>nalizės ir pastabų pateikimo.</w:t>
      </w:r>
    </w:p>
    <w:sectPr w:rsidR="00441291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E"/>
    <w:rsid w:val="00441291"/>
    <w:rsid w:val="006A6CC6"/>
    <w:rsid w:val="009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B1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2019-01-11T11:53:00Z</dcterms:created>
  <dcterms:modified xsi:type="dcterms:W3CDTF">2019-01-11T11:56:00Z</dcterms:modified>
</cp:coreProperties>
</file>