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78B" w:rsidRPr="0088378B" w:rsidRDefault="0088378B" w:rsidP="0088378B">
      <w:pPr>
        <w:tabs>
          <w:tab w:val="center" w:pos="3969"/>
          <w:tab w:val="right" w:pos="963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  <w:lang w:eastAsia="lt-LT"/>
        </w:rPr>
        <w:drawing>
          <wp:inline distT="0" distB="0" distL="0" distR="0" wp14:anchorId="34C72C2D" wp14:editId="57F68F3E">
            <wp:extent cx="1838325" cy="685800"/>
            <wp:effectExtent l="0" t="0" r="9525" b="0"/>
            <wp:docPr id="4" name="Paveikslėlis 4" descr="http://www.zum.lt/img/banners/page_banner_paramaN_jpg_0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m.lt/img/banners/page_banner_paramaN_jpg_025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Arial" w:hAnsi="Arial" w:cs="Arial"/>
          <w:noProof/>
          <w:sz w:val="18"/>
          <w:szCs w:val="18"/>
        </w:rPr>
        <w:t xml:space="preserve">    </w:t>
      </w:r>
      <w:r>
        <w:rPr>
          <w:noProof/>
          <w:lang w:eastAsia="lt-LT"/>
        </w:rPr>
        <w:drawing>
          <wp:inline distT="0" distB="0" distL="0" distR="0" wp14:anchorId="28E20FA6" wp14:editId="037F09C8">
            <wp:extent cx="676275" cy="676275"/>
            <wp:effectExtent l="0" t="0" r="9525" b="9525"/>
            <wp:docPr id="5" name="Paveikslėlis 5" descr="http://leaderprograma.lt/client/img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aderprograma.lt/client/img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t xml:space="preserve">    </w:t>
      </w:r>
      <w:r>
        <w:rPr>
          <w:rFonts w:ascii="Arial" w:hAnsi="Arial" w:cs="Arial"/>
          <w:noProof/>
          <w:sz w:val="20"/>
          <w:szCs w:val="20"/>
          <w:lang w:eastAsia="lt-LT"/>
        </w:rPr>
        <w:drawing>
          <wp:inline distT="0" distB="0" distL="0" distR="0" wp14:anchorId="3BA6F328" wp14:editId="0ECB1389">
            <wp:extent cx="495300" cy="714375"/>
            <wp:effectExtent l="0" t="0" r="0" b="9525"/>
            <wp:docPr id="6" name="Paveikslėlis 6" descr="Aprašas: Aprašas: http://www.beledo.lt/works/wp-content/uploads/2009/09/Lietuvos-LEA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prašas: Aprašas: http://www.beledo.lt/works/wp-content/uploads/2009/09/Lietuvos-LEADER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1FB9259F" wp14:editId="1CE4F6BE">
            <wp:extent cx="742950" cy="666750"/>
            <wp:effectExtent l="0" t="0" r="0" b="0"/>
            <wp:docPr id="7" name="Paveikslėlis 7" descr="D:\pajurio_krastas\logo_p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D:\pajurio_krastas\logo_pk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8B" w:rsidRPr="002024CC" w:rsidRDefault="0088378B" w:rsidP="0088378B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PRIEMONĖ „KAIMO ATNAUJINIMAS IR PLĖTRA“</w:t>
      </w:r>
    </w:p>
    <w:p w:rsidR="0088378B" w:rsidRPr="002024CC" w:rsidRDefault="0088378B" w:rsidP="0088378B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Kvietinių bendruomenės centras. Projektas Nr. LEADER-11-PAJŪRIS-01-013 „Kvietinių bendruomenės centro pastato atnaujinimas ir plėtra”</w:t>
      </w:r>
    </w:p>
    <w:p w:rsidR="0088378B" w:rsidRDefault="0088378B" w:rsidP="0088378B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b/>
          <w:bCs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Paramos suma – 450 000,00 Lt</w:t>
      </w:r>
    </w:p>
    <w:p w:rsidR="0088378B" w:rsidRPr="0088378B" w:rsidRDefault="0088378B" w:rsidP="0088378B">
      <w:pPr>
        <w:spacing w:line="240" w:lineRule="auto"/>
        <w:rPr>
          <w:rFonts w:ascii="Times New Roman" w:eastAsia="Times New Roman" w:hAnsi="Times New Roman" w:cs="Times New Roman"/>
          <w:bCs/>
          <w:iCs/>
          <w:color w:val="000000"/>
        </w:rPr>
      </w:pPr>
      <w:r w:rsidRPr="0088378B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Projekto tikslas: </w:t>
      </w:r>
      <w:r w:rsidRPr="0088378B">
        <w:rPr>
          <w:rFonts w:ascii="Times New Roman" w:eastAsia="Times New Roman" w:hAnsi="Times New Roman" w:cs="Times New Roman"/>
          <w:bCs/>
          <w:iCs/>
          <w:color w:val="000000"/>
        </w:rPr>
        <w:t>Atnaujinti Kvietinių bendruomenės centro pastatą ir pritaikyti bendruomenės poreikiams.</w:t>
      </w:r>
    </w:p>
    <w:p w:rsidR="0088378B" w:rsidRPr="0088378B" w:rsidRDefault="0088378B" w:rsidP="0088378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</w:rPr>
      </w:pPr>
      <w:r w:rsidRPr="0088378B">
        <w:rPr>
          <w:rFonts w:ascii="Times New Roman" w:eastAsia="Times New Roman" w:hAnsi="Times New Roman" w:cs="Times New Roman"/>
          <w:b/>
          <w:bCs/>
          <w:iCs/>
          <w:color w:val="000000"/>
        </w:rPr>
        <w:t>Projekto uždaviniai:</w:t>
      </w:r>
    </w:p>
    <w:p w:rsidR="0088378B" w:rsidRPr="0088378B" w:rsidRDefault="0088378B" w:rsidP="0088378B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8378B">
        <w:rPr>
          <w:rFonts w:ascii="Times New Roman" w:eastAsia="Times New Roman" w:hAnsi="Times New Roman" w:cs="Times New Roman"/>
        </w:rPr>
        <w:t>Suremontuoti bendruomenės namų pastatą.</w:t>
      </w:r>
    </w:p>
    <w:p w:rsidR="0088378B" w:rsidRPr="0088378B" w:rsidRDefault="0088378B" w:rsidP="0088378B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8378B">
        <w:rPr>
          <w:rFonts w:ascii="Times New Roman" w:eastAsia="Times New Roman" w:hAnsi="Times New Roman" w:cs="Times New Roman"/>
        </w:rPr>
        <w:t>Nupirkti reikiamą įrangą.</w:t>
      </w:r>
    </w:p>
    <w:p w:rsidR="0088378B" w:rsidRPr="0088378B" w:rsidRDefault="0088378B" w:rsidP="0088378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8378B">
        <w:rPr>
          <w:rFonts w:ascii="Times New Roman" w:eastAsia="Times New Roman" w:hAnsi="Times New Roman" w:cs="Times New Roman"/>
        </w:rPr>
        <w:t>Pritaikyti patalpas Kvietinių gyventojų sociokultūrinėms reikmėms.</w:t>
      </w:r>
    </w:p>
    <w:p w:rsidR="0088378B" w:rsidRPr="0088378B" w:rsidRDefault="0088378B" w:rsidP="0088378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</w:rPr>
      </w:pPr>
    </w:p>
    <w:p w:rsidR="0088378B" w:rsidRPr="0088378B" w:rsidRDefault="006C0A6B" w:rsidP="0088378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</w:rPr>
      </w:pPr>
      <w:r>
        <w:rPr>
          <w:rFonts w:ascii="Times New Roman" w:eastAsia="Calibri" w:hAnsi="Times New Roman" w:cs="Times New Roman"/>
          <w:b/>
          <w:bCs/>
          <w:color w:val="000000"/>
        </w:rPr>
        <w:t>P</w:t>
      </w:r>
      <w:r w:rsidR="0088378B" w:rsidRPr="0088378B">
        <w:rPr>
          <w:rFonts w:ascii="Times New Roman" w:eastAsia="Calibri" w:hAnsi="Times New Roman" w:cs="Times New Roman"/>
          <w:b/>
          <w:bCs/>
          <w:color w:val="000000"/>
        </w:rPr>
        <w:t>asiekti rezultatai:</w:t>
      </w:r>
    </w:p>
    <w:p w:rsidR="0088378B" w:rsidRPr="0088378B" w:rsidRDefault="0088378B" w:rsidP="008837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88378B">
        <w:rPr>
          <w:rFonts w:ascii="Times New Roman" w:eastAsia="Calibri" w:hAnsi="Times New Roman" w:cs="Times New Roman"/>
          <w:iCs/>
        </w:rPr>
        <w:t>Suremontuotas bendruomenės namų pastatas (449,16 kv. m.);</w:t>
      </w:r>
    </w:p>
    <w:p w:rsidR="0088378B" w:rsidRDefault="0088378B" w:rsidP="008837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Cs/>
        </w:rPr>
      </w:pPr>
      <w:r w:rsidRPr="0088378B">
        <w:rPr>
          <w:rFonts w:ascii="Times New Roman" w:eastAsia="Calibri" w:hAnsi="Times New Roman" w:cs="Times New Roman"/>
          <w:bCs/>
        </w:rPr>
        <w:t>Įrengtos patalpos sociokultūrinėms paslaugoms, sportui ir  administraciniams poreikiams, bibliotekai (4</w:t>
      </w:r>
      <w:r w:rsidRPr="0088378B">
        <w:rPr>
          <w:rFonts w:ascii="Times New Roman" w:eastAsia="Calibri" w:hAnsi="Times New Roman" w:cs="Times New Roman"/>
          <w:color w:val="000000"/>
        </w:rPr>
        <w:t>vnt.</w:t>
      </w:r>
      <w:r w:rsidRPr="0088378B">
        <w:rPr>
          <w:rFonts w:ascii="Times New Roman" w:eastAsia="Calibri" w:hAnsi="Times New Roman" w:cs="Times New Roman"/>
          <w:bCs/>
        </w:rPr>
        <w:t>);</w:t>
      </w:r>
    </w:p>
    <w:p w:rsidR="0088378B" w:rsidRDefault="0088378B" w:rsidP="008837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Cs/>
        </w:rPr>
      </w:pPr>
      <w:r w:rsidRPr="0088378B">
        <w:rPr>
          <w:rFonts w:ascii="Times New Roman" w:eastAsia="Calibri" w:hAnsi="Times New Roman" w:cs="Times New Roman"/>
          <w:iCs/>
          <w:color w:val="000000"/>
        </w:rPr>
        <w:t xml:space="preserve">Atnaujinti sanitarinės higienos mazgai </w:t>
      </w:r>
      <w:r w:rsidRPr="0088378B">
        <w:rPr>
          <w:rFonts w:ascii="Times New Roman" w:eastAsia="Calibri" w:hAnsi="Times New Roman" w:cs="Times New Roman"/>
        </w:rPr>
        <w:t>(2</w:t>
      </w:r>
      <w:r w:rsidRPr="0088378B">
        <w:rPr>
          <w:rFonts w:ascii="Times New Roman" w:eastAsia="Calibri" w:hAnsi="Times New Roman" w:cs="Times New Roman"/>
          <w:color w:val="000000"/>
        </w:rPr>
        <w:t>vnt.).</w:t>
      </w:r>
    </w:p>
    <w:p w:rsidR="0088378B" w:rsidRPr="0088378B" w:rsidRDefault="0088378B" w:rsidP="006C0A6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</w:rPr>
      </w:pPr>
      <w:bookmarkStart w:id="0" w:name="_GoBack"/>
      <w:bookmarkEnd w:id="0"/>
    </w:p>
    <w:p w:rsidR="0088378B" w:rsidRDefault="0088378B" w:rsidP="0088378B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t>Bendruomenės pastatas yra vienintelė visuomeninė vieta, kurioje vietos gyventojai gali plėtoti savo social</w:t>
      </w:r>
      <w:r>
        <w:rPr>
          <w:rFonts w:ascii="Fertigo" w:eastAsia="Times New Roman" w:hAnsi="Fertigo" w:cs="Times New Roman"/>
          <w:lang w:eastAsia="lt-LT"/>
        </w:rPr>
        <w:t>ines bei kultūrines iniciatyvas.  Projekto įgyvendinimo metu buvo</w:t>
      </w:r>
      <w:r w:rsidRPr="002024CC">
        <w:rPr>
          <w:rFonts w:ascii="Fertigo" w:eastAsia="Times New Roman" w:hAnsi="Fertigo" w:cs="Times New Roman"/>
          <w:lang w:eastAsia="lt-LT"/>
        </w:rPr>
        <w:t xml:space="preserve"> įrengtos 2 salės. Viena iš skirta renginiams</w:t>
      </w:r>
      <w:r>
        <w:rPr>
          <w:rFonts w:ascii="Fertigo" w:eastAsia="Times New Roman" w:hAnsi="Fertigo" w:cs="Times New Roman"/>
          <w:lang w:eastAsia="lt-LT"/>
        </w:rPr>
        <w:t>.</w:t>
      </w:r>
      <w:r w:rsidRPr="002024CC">
        <w:rPr>
          <w:rFonts w:ascii="Fertigo" w:eastAsia="Times New Roman" w:hAnsi="Fertigo" w:cs="Times New Roman"/>
          <w:lang w:eastAsia="lt-LT"/>
        </w:rPr>
        <w:t xml:space="preserve"> </w:t>
      </w:r>
      <w:r>
        <w:rPr>
          <w:rFonts w:ascii="Fertigo" w:eastAsia="Times New Roman" w:hAnsi="Fertigo" w:cs="Times New Roman"/>
          <w:lang w:eastAsia="lt-LT"/>
        </w:rPr>
        <w:t>Joje gali vykti</w:t>
      </w:r>
      <w:r w:rsidRPr="002024CC">
        <w:rPr>
          <w:rFonts w:ascii="Fertigo" w:eastAsia="Times New Roman" w:hAnsi="Fertigo" w:cs="Times New Roman"/>
          <w:lang w:eastAsia="lt-LT"/>
        </w:rPr>
        <w:t xml:space="preserve"> seminarai, mokymai, konferencijos. Kita salė pritaikyta moterų sporto klubui, kurio narės užsiima </w:t>
      </w:r>
      <w:proofErr w:type="spellStart"/>
      <w:r w:rsidRPr="002024CC">
        <w:rPr>
          <w:rFonts w:ascii="Fertigo" w:eastAsia="Times New Roman" w:hAnsi="Fertigo" w:cs="Times New Roman"/>
          <w:lang w:eastAsia="lt-LT"/>
        </w:rPr>
        <w:t>kalanetika</w:t>
      </w:r>
      <w:proofErr w:type="spellEnd"/>
      <w:r w:rsidRPr="002024CC">
        <w:rPr>
          <w:rFonts w:ascii="Fertigo" w:eastAsia="Times New Roman" w:hAnsi="Fertigo" w:cs="Times New Roman"/>
          <w:lang w:eastAsia="lt-LT"/>
        </w:rPr>
        <w:t xml:space="preserve"> ir aerobika. Sure</w:t>
      </w:r>
      <w:r>
        <w:rPr>
          <w:rFonts w:ascii="Fertigo" w:eastAsia="Times New Roman" w:hAnsi="Fertigo" w:cs="Times New Roman"/>
          <w:lang w:eastAsia="lt-LT"/>
        </w:rPr>
        <w:t>montuotose rūsio patalpose veikia</w:t>
      </w:r>
      <w:r w:rsidRPr="002024CC">
        <w:rPr>
          <w:rFonts w:ascii="Fertigo" w:eastAsia="Times New Roman" w:hAnsi="Fertigo" w:cs="Times New Roman"/>
          <w:lang w:eastAsia="lt-LT"/>
        </w:rPr>
        <w:t xml:space="preserve"> jaunimo klubas „DADA“ ir </w:t>
      </w:r>
      <w:r>
        <w:rPr>
          <w:rFonts w:ascii="Fertigo" w:eastAsia="Times New Roman" w:hAnsi="Fertigo" w:cs="Times New Roman"/>
          <w:lang w:eastAsia="lt-LT"/>
        </w:rPr>
        <w:t>moterų klubas „Versmė“, repetuoja</w:t>
      </w:r>
      <w:r w:rsidRPr="002024CC">
        <w:rPr>
          <w:rFonts w:ascii="Fertigo" w:eastAsia="Times New Roman" w:hAnsi="Fertigo" w:cs="Times New Roman"/>
          <w:lang w:eastAsia="lt-LT"/>
        </w:rPr>
        <w:t xml:space="preserve"> etnografinis ansamblis „Kvietys“. Įgyvendinus projektą, Kvi</w:t>
      </w:r>
      <w:r>
        <w:rPr>
          <w:rFonts w:ascii="Fertigo" w:eastAsia="Times New Roman" w:hAnsi="Fertigo" w:cs="Times New Roman"/>
          <w:lang w:eastAsia="lt-LT"/>
        </w:rPr>
        <w:t>etinių bendruomenės namuose vykta</w:t>
      </w:r>
      <w:r w:rsidRPr="002024CC">
        <w:rPr>
          <w:rFonts w:ascii="Fertigo" w:eastAsia="Times New Roman" w:hAnsi="Fertigo" w:cs="Times New Roman"/>
          <w:lang w:eastAsia="lt-LT"/>
        </w:rPr>
        <w:t xml:space="preserve"> kultūriniai ir pramoginiai renginiai, organizuojami užsiėmimai tiek senjorams, tiek jaunimui ir vaikams.</w:t>
      </w:r>
    </w:p>
    <w:p w:rsidR="0088378B" w:rsidRDefault="0088378B" w:rsidP="0088378B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noProof/>
          <w:lang w:eastAsia="lt-LT"/>
        </w:rPr>
        <w:drawing>
          <wp:inline distT="0" distB="0" distL="0" distR="0" wp14:anchorId="691A3F1D" wp14:editId="2EF422DD">
            <wp:extent cx="2779080" cy="1857375"/>
            <wp:effectExtent l="0" t="0" r="2540" b="0"/>
            <wp:docPr id="3" name="Paveikslėlis 3" descr="J:\nuotraukos\PROJEKTAI DABAR 2012-03-07\1 Prioritetas\9 Kvietiniai\Sumažintos\IMG_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nuotraukos\PROJEKTAI DABAR 2012-03-07\1 Prioritetas\9 Kvietiniai\Sumažintos\IMG_56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41" cy="186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8B" w:rsidRPr="0088378B" w:rsidRDefault="0088378B" w:rsidP="0088378B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i/>
          <w:lang w:eastAsia="lt-LT"/>
        </w:rPr>
      </w:pPr>
      <w:r w:rsidRPr="0088378B">
        <w:rPr>
          <w:rFonts w:ascii="Fertigo" w:eastAsia="Times New Roman" w:hAnsi="Fertigo" w:cs="Times New Roman"/>
          <w:i/>
          <w:lang w:eastAsia="lt-LT"/>
        </w:rPr>
        <w:t>Iki projekto</w:t>
      </w:r>
    </w:p>
    <w:p w:rsidR="0088378B" w:rsidRDefault="0088378B" w:rsidP="0088378B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noProof/>
          <w:lang w:eastAsia="lt-LT"/>
        </w:rPr>
        <w:drawing>
          <wp:inline distT="0" distB="0" distL="0" distR="0" wp14:anchorId="3576E6A7" wp14:editId="2D7B5FAC">
            <wp:extent cx="2704429" cy="1800137"/>
            <wp:effectExtent l="0" t="0" r="1270" b="0"/>
            <wp:docPr id="2" name="Paveikslėlis 2" descr="J:\nuotraukos\PROJEKTŲ ATIDARYMAI\Kvietiniai\Naujas paveikslėlis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nuotraukos\PROJEKTŲ ATIDARYMAI\Kvietiniai\Naujas paveikslėlis (1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44" cy="18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7" w:rsidRPr="0088378B" w:rsidRDefault="0088378B" w:rsidP="0088378B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i/>
          <w:lang w:eastAsia="lt-LT"/>
        </w:rPr>
      </w:pPr>
      <w:r w:rsidRPr="0088378B">
        <w:rPr>
          <w:rFonts w:ascii="Fertigo" w:eastAsia="Times New Roman" w:hAnsi="Fertigo" w:cs="Times New Roman"/>
          <w:i/>
          <w:lang w:eastAsia="lt-LT"/>
        </w:rPr>
        <w:t>Po projekto</w:t>
      </w:r>
    </w:p>
    <w:sectPr w:rsidR="00243857" w:rsidRPr="0088378B" w:rsidSect="0088378B">
      <w:pgSz w:w="11906" w:h="16838"/>
      <w:pgMar w:top="851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Ferti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9257C"/>
    <w:multiLevelType w:val="hybridMultilevel"/>
    <w:tmpl w:val="65D8954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1271F"/>
    <w:multiLevelType w:val="hybridMultilevel"/>
    <w:tmpl w:val="0B70055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78B"/>
    <w:rsid w:val="00243857"/>
    <w:rsid w:val="006C0A6B"/>
    <w:rsid w:val="0088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8378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8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83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8378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8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83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leaderprograma.lt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889</Words>
  <Characters>507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2016-11-24T07:47:00Z</dcterms:created>
  <dcterms:modified xsi:type="dcterms:W3CDTF">2016-11-24T08:03:00Z</dcterms:modified>
</cp:coreProperties>
</file>